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8112" w14:textId="77777777" w:rsidR="005160C8" w:rsidRDefault="005160C8" w:rsidP="005160C8">
      <w:pPr>
        <w:jc w:val="center"/>
        <w:rPr>
          <w:b/>
          <w:bCs/>
          <w:lang w:val="en-US"/>
        </w:rPr>
      </w:pPr>
    </w:p>
    <w:p w14:paraId="4A549C2B" w14:textId="77777777" w:rsidR="005160C8" w:rsidRDefault="005160C8" w:rsidP="005160C8">
      <w:pPr>
        <w:jc w:val="center"/>
        <w:rPr>
          <w:b/>
          <w:bCs/>
          <w:sz w:val="36"/>
          <w:szCs w:val="36"/>
          <w:lang w:val="en-US"/>
        </w:rPr>
      </w:pPr>
    </w:p>
    <w:p w14:paraId="67D33FFD" w14:textId="77777777" w:rsidR="005160C8" w:rsidRDefault="005160C8" w:rsidP="005160C8">
      <w:pPr>
        <w:jc w:val="center"/>
        <w:rPr>
          <w:b/>
          <w:bCs/>
          <w:sz w:val="36"/>
          <w:szCs w:val="36"/>
          <w:lang w:val="en-US"/>
        </w:rPr>
      </w:pPr>
    </w:p>
    <w:p w14:paraId="04DFB7E7" w14:textId="402B9C03" w:rsidR="005160C8" w:rsidRDefault="005160C8" w:rsidP="005160C8">
      <w:pPr>
        <w:jc w:val="center"/>
        <w:rPr>
          <w:b/>
          <w:bCs/>
          <w:sz w:val="36"/>
          <w:szCs w:val="36"/>
          <w:lang w:val="en-US"/>
        </w:rPr>
      </w:pPr>
      <w:r w:rsidRPr="005160C8">
        <w:rPr>
          <w:b/>
          <w:bCs/>
          <w:lang w:val="en-US"/>
        </w:rPr>
        <w:drawing>
          <wp:inline distT="0" distB="0" distL="0" distR="0" wp14:anchorId="640CE7C5" wp14:editId="5E2451BF">
            <wp:extent cx="2705100" cy="50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5100" cy="508000"/>
                    </a:xfrm>
                    <a:prstGeom prst="rect">
                      <a:avLst/>
                    </a:prstGeom>
                  </pic:spPr>
                </pic:pic>
              </a:graphicData>
            </a:graphic>
          </wp:inline>
        </w:drawing>
      </w:r>
    </w:p>
    <w:p w14:paraId="0512E018" w14:textId="77777777" w:rsidR="005160C8" w:rsidRDefault="005160C8" w:rsidP="005160C8">
      <w:pPr>
        <w:jc w:val="center"/>
        <w:rPr>
          <w:b/>
          <w:bCs/>
          <w:sz w:val="36"/>
          <w:szCs w:val="36"/>
          <w:lang w:val="en-US"/>
        </w:rPr>
      </w:pPr>
    </w:p>
    <w:p w14:paraId="0C4D1656" w14:textId="77777777" w:rsidR="008403B3" w:rsidRDefault="008403B3" w:rsidP="005160C8">
      <w:pPr>
        <w:jc w:val="center"/>
        <w:rPr>
          <w:b/>
          <w:bCs/>
          <w:sz w:val="36"/>
          <w:szCs w:val="36"/>
          <w:lang w:val="en-US"/>
        </w:rPr>
      </w:pPr>
    </w:p>
    <w:p w14:paraId="67C9FDB6" w14:textId="2D115094" w:rsidR="005160C8" w:rsidRDefault="005160C8" w:rsidP="005160C8">
      <w:pPr>
        <w:jc w:val="center"/>
        <w:rPr>
          <w:b/>
          <w:bCs/>
          <w:sz w:val="36"/>
          <w:szCs w:val="36"/>
          <w:lang w:val="en-US"/>
        </w:rPr>
      </w:pPr>
      <w:r w:rsidRPr="005160C8">
        <w:rPr>
          <w:b/>
          <w:bCs/>
          <w:sz w:val="36"/>
          <w:szCs w:val="36"/>
          <w:lang w:val="en-US"/>
        </w:rPr>
        <w:t>CRISIS COMMUNICATION TEMPLATES</w:t>
      </w:r>
    </w:p>
    <w:p w14:paraId="607757C4" w14:textId="5D6ED431" w:rsidR="005160C8" w:rsidRDefault="005160C8" w:rsidP="005160C8">
      <w:pPr>
        <w:jc w:val="center"/>
        <w:rPr>
          <w:b/>
          <w:bCs/>
          <w:sz w:val="36"/>
          <w:szCs w:val="36"/>
          <w:lang w:val="en-US"/>
        </w:rPr>
      </w:pPr>
    </w:p>
    <w:p w14:paraId="6DB3AE51" w14:textId="06AEB0CB" w:rsidR="005160C8" w:rsidRPr="005160C8" w:rsidRDefault="005160C8" w:rsidP="005160C8">
      <w:pPr>
        <w:rPr>
          <w:b/>
          <w:bCs/>
          <w:lang w:val="en-US"/>
        </w:rPr>
      </w:pPr>
    </w:p>
    <w:p w14:paraId="5C7F8E57" w14:textId="2B8DC347" w:rsidR="005160C8" w:rsidRDefault="005160C8" w:rsidP="005160C8">
      <w:pPr>
        <w:jc w:val="center"/>
        <w:rPr>
          <w:b/>
          <w:bCs/>
          <w:lang w:val="en-US"/>
        </w:rPr>
      </w:pPr>
      <w:r>
        <w:rPr>
          <w:b/>
          <w:bCs/>
          <w:lang w:val="en-US"/>
        </w:rPr>
        <w:t xml:space="preserve">Please refer to the “Crisis Communication </w:t>
      </w:r>
      <w:r w:rsidR="008403B3">
        <w:rPr>
          <w:b/>
          <w:bCs/>
          <w:lang w:val="en-US"/>
        </w:rPr>
        <w:t>Templates” PDF datasheet for information on how to use the following templates.</w:t>
      </w:r>
      <w:r>
        <w:rPr>
          <w:b/>
          <w:bCs/>
          <w:lang w:val="en-US"/>
        </w:rPr>
        <w:br w:type="page"/>
      </w:r>
    </w:p>
    <w:p w14:paraId="55A6507B" w14:textId="77777777" w:rsidR="00A9724D" w:rsidRDefault="00272F5A">
      <w:pPr>
        <w:rPr>
          <w:lang w:val="en-US"/>
        </w:rPr>
      </w:pPr>
      <w:r w:rsidRPr="00272F5A">
        <w:rPr>
          <w:b/>
          <w:bCs/>
          <w:lang w:val="en-US"/>
        </w:rPr>
        <w:lastRenderedPageBreak/>
        <w:t>Subject:</w:t>
      </w:r>
      <w:r>
        <w:rPr>
          <w:lang w:val="en-US"/>
        </w:rPr>
        <w:t xml:space="preserve"> </w:t>
      </w:r>
      <w:r w:rsidRPr="00272F5A">
        <w:rPr>
          <w:lang w:val="en-US"/>
        </w:rPr>
        <w:t>BlackBerry Mobile App Registration</w:t>
      </w:r>
    </w:p>
    <w:p w14:paraId="22FED197" w14:textId="24BB654C" w:rsidR="00272F5A" w:rsidRDefault="00272F5A">
      <w:pPr>
        <w:rPr>
          <w:lang w:val="en-US"/>
        </w:rPr>
      </w:pPr>
    </w:p>
    <w:p w14:paraId="0C96B8C8" w14:textId="24C970D9" w:rsidR="00272F5A" w:rsidRDefault="00272F5A" w:rsidP="00272F5A">
      <w:pPr>
        <w:rPr>
          <w:lang w:val="en-US"/>
        </w:rPr>
      </w:pPr>
      <w:r w:rsidRPr="00272F5A">
        <w:rPr>
          <w:lang w:val="en-US"/>
        </w:rPr>
        <w:t xml:space="preserve">The BlackBerry </w:t>
      </w:r>
      <w:proofErr w:type="spellStart"/>
      <w:r w:rsidRPr="00272F5A">
        <w:rPr>
          <w:lang w:val="en-US"/>
        </w:rPr>
        <w:t>AtHoc</w:t>
      </w:r>
      <w:proofErr w:type="spellEnd"/>
      <w:r w:rsidRPr="00272F5A">
        <w:rPr>
          <w:lang w:val="en-US"/>
        </w:rPr>
        <w:t xml:space="preserve"> Mobile App can be downloaded onto your mobile device</w:t>
      </w:r>
      <w:r w:rsidR="00D017EA">
        <w:rPr>
          <w:lang w:val="en-US"/>
        </w:rPr>
        <w:t xml:space="preserve"> </w:t>
      </w:r>
      <w:r w:rsidRPr="00272F5A">
        <w:rPr>
          <w:lang w:val="en-US"/>
        </w:rPr>
        <w:t>and used to receive notifications.</w:t>
      </w:r>
    </w:p>
    <w:p w14:paraId="23A7CA31" w14:textId="77777777" w:rsidR="00272F5A" w:rsidRPr="00272F5A" w:rsidRDefault="00272F5A" w:rsidP="00272F5A">
      <w:pPr>
        <w:rPr>
          <w:lang w:val="en-US"/>
        </w:rPr>
      </w:pPr>
    </w:p>
    <w:p w14:paraId="0D3B7586" w14:textId="77777777" w:rsidR="00272F5A" w:rsidRPr="00272F5A" w:rsidRDefault="00272F5A" w:rsidP="00272F5A">
      <w:pPr>
        <w:rPr>
          <w:lang w:val="en-US"/>
        </w:rPr>
      </w:pPr>
      <w:r w:rsidRPr="00272F5A">
        <w:rPr>
          <w:lang w:val="en-US"/>
        </w:rPr>
        <w:t>Follow the instructions attached to this email.</w:t>
      </w:r>
    </w:p>
    <w:p w14:paraId="3D18573E" w14:textId="77777777" w:rsidR="00272F5A" w:rsidRPr="00272F5A" w:rsidRDefault="00272F5A" w:rsidP="00272F5A">
      <w:pPr>
        <w:rPr>
          <w:lang w:val="en-US"/>
        </w:rPr>
      </w:pPr>
      <w:r w:rsidRPr="00272F5A">
        <w:rPr>
          <w:lang w:val="en-US"/>
        </w:rPr>
        <w:t>The Org Code is: (ORG CODE)</w:t>
      </w:r>
    </w:p>
    <w:p w14:paraId="166C3732" w14:textId="77777777" w:rsidR="00272F5A" w:rsidRDefault="00272F5A" w:rsidP="00272F5A">
      <w:pPr>
        <w:rPr>
          <w:lang w:val="en-US"/>
        </w:rPr>
      </w:pPr>
    </w:p>
    <w:p w14:paraId="1AD5CF3A" w14:textId="2C3F60AA" w:rsidR="00272F5A" w:rsidRDefault="00272F5A" w:rsidP="00272F5A">
      <w:pPr>
        <w:rPr>
          <w:lang w:val="en-US"/>
        </w:rPr>
      </w:pPr>
      <w:r w:rsidRPr="00272F5A">
        <w:rPr>
          <w:lang w:val="en-US"/>
        </w:rPr>
        <w:t xml:space="preserve">You will find the BlackBerry Mobile app for iPhone: </w:t>
      </w:r>
    </w:p>
    <w:p w14:paraId="147648BA" w14:textId="0CEAF180" w:rsidR="00272F5A" w:rsidRDefault="00272F5A" w:rsidP="00272F5A">
      <w:pPr>
        <w:rPr>
          <w:lang w:val="en-US"/>
        </w:rPr>
      </w:pPr>
      <w:hyperlink r:id="rId8" w:history="1">
        <w:r w:rsidRPr="00426F6B">
          <w:rPr>
            <w:rStyle w:val="Hyperlink"/>
            <w:lang w:val="en-US"/>
          </w:rPr>
          <w:t>https://apps.apple.com/us/app/blackberry-athoc/id597971367</w:t>
        </w:r>
      </w:hyperlink>
    </w:p>
    <w:p w14:paraId="7D4072B5" w14:textId="77777777" w:rsidR="00272F5A" w:rsidRDefault="00272F5A" w:rsidP="00272F5A">
      <w:pPr>
        <w:rPr>
          <w:lang w:val="en-US"/>
        </w:rPr>
      </w:pPr>
    </w:p>
    <w:p w14:paraId="5905C6F8" w14:textId="77777777" w:rsidR="00272F5A" w:rsidRPr="00272F5A" w:rsidRDefault="00272F5A" w:rsidP="00272F5A">
      <w:pPr>
        <w:rPr>
          <w:lang w:val="en-US"/>
        </w:rPr>
      </w:pPr>
    </w:p>
    <w:p w14:paraId="032B4894" w14:textId="7EBDAD09" w:rsidR="00272F5A" w:rsidRDefault="00272F5A" w:rsidP="00272F5A">
      <w:pPr>
        <w:rPr>
          <w:lang w:val="en-US"/>
        </w:rPr>
      </w:pPr>
      <w:r w:rsidRPr="00272F5A">
        <w:rPr>
          <w:lang w:val="en-US"/>
        </w:rPr>
        <w:t>You will find the BlackBerry Mobile app for Android:</w:t>
      </w:r>
    </w:p>
    <w:p w14:paraId="4429ED79" w14:textId="265DC640" w:rsidR="00272F5A" w:rsidRDefault="00272F5A" w:rsidP="00272F5A">
      <w:pPr>
        <w:rPr>
          <w:lang w:val="en-US"/>
        </w:rPr>
      </w:pPr>
      <w:hyperlink r:id="rId9" w:history="1">
        <w:r w:rsidRPr="00426F6B">
          <w:rPr>
            <w:rStyle w:val="Hyperlink"/>
            <w:lang w:val="en-US"/>
          </w:rPr>
          <w:t>https://play.google.com/store/apps/details?id=com.athoc.panic&amp;hl=en_US</w:t>
        </w:r>
      </w:hyperlink>
    </w:p>
    <w:p w14:paraId="4A828145" w14:textId="508E400C" w:rsidR="00272F5A" w:rsidRDefault="00272F5A">
      <w:pPr>
        <w:rPr>
          <w:lang w:val="en-US"/>
        </w:rPr>
      </w:pPr>
      <w:r>
        <w:rPr>
          <w:lang w:val="en-US"/>
        </w:rPr>
        <w:br w:type="page"/>
      </w:r>
    </w:p>
    <w:p w14:paraId="7C3BDFC0" w14:textId="28A23964" w:rsidR="00272F5A" w:rsidRDefault="00272F5A" w:rsidP="00272F5A">
      <w:pPr>
        <w:rPr>
          <w:lang w:val="en-US"/>
        </w:rPr>
      </w:pPr>
      <w:r w:rsidRPr="00272F5A">
        <w:rPr>
          <w:b/>
          <w:bCs/>
          <w:lang w:val="en-US"/>
        </w:rPr>
        <w:lastRenderedPageBreak/>
        <w:t>Subject:</w:t>
      </w:r>
      <w:r>
        <w:rPr>
          <w:lang w:val="en-US"/>
        </w:rPr>
        <w:t xml:space="preserve"> </w:t>
      </w:r>
      <w:r w:rsidRPr="00272F5A">
        <w:rPr>
          <w:lang w:val="en-US"/>
        </w:rPr>
        <w:t>Important Information on COVID-19</w:t>
      </w:r>
    </w:p>
    <w:p w14:paraId="7280731D" w14:textId="44CD0BCE" w:rsidR="00272F5A" w:rsidRDefault="00272F5A" w:rsidP="00272F5A">
      <w:pPr>
        <w:rPr>
          <w:lang w:val="en-US"/>
        </w:rPr>
      </w:pPr>
    </w:p>
    <w:p w14:paraId="3C3A5477" w14:textId="7F6A8CCC" w:rsidR="00272F5A" w:rsidRDefault="00272F5A" w:rsidP="00272F5A">
      <w:pPr>
        <w:rPr>
          <w:lang w:val="en-US"/>
        </w:rPr>
      </w:pPr>
      <w:r w:rsidRPr="00272F5A">
        <w:rPr>
          <w:lang w:val="en-US"/>
        </w:rPr>
        <w:t>The World Health Organi</w:t>
      </w:r>
      <w:r>
        <w:rPr>
          <w:lang w:val="en-US"/>
        </w:rPr>
        <w:t>z</w:t>
      </w:r>
      <w:r w:rsidRPr="00272F5A">
        <w:rPr>
          <w:lang w:val="en-US"/>
        </w:rPr>
        <w:t>ation (WHO) has declared the current COVID-19</w:t>
      </w:r>
      <w:r>
        <w:rPr>
          <w:lang w:val="en-US"/>
        </w:rPr>
        <w:t xml:space="preserve"> </w:t>
      </w:r>
      <w:r w:rsidRPr="00272F5A">
        <w:rPr>
          <w:lang w:val="en-US"/>
        </w:rPr>
        <w:t>situation as a pandemic.</w:t>
      </w:r>
    </w:p>
    <w:p w14:paraId="0DB57F79" w14:textId="77777777" w:rsidR="00272F5A" w:rsidRPr="00272F5A" w:rsidRDefault="00272F5A" w:rsidP="00272F5A">
      <w:pPr>
        <w:rPr>
          <w:lang w:val="en-US"/>
        </w:rPr>
      </w:pPr>
    </w:p>
    <w:p w14:paraId="0A1B9E69" w14:textId="2B7BA0B5" w:rsidR="00272F5A" w:rsidRDefault="00272F5A" w:rsidP="00272F5A">
      <w:pPr>
        <w:rPr>
          <w:lang w:val="en-US"/>
        </w:rPr>
      </w:pPr>
      <w:r w:rsidRPr="00272F5A">
        <w:rPr>
          <w:lang w:val="en-US"/>
        </w:rPr>
        <w:t>Given the current developments and dynamics, it is anticipated to last for a few</w:t>
      </w:r>
      <w:r>
        <w:rPr>
          <w:lang w:val="en-US"/>
        </w:rPr>
        <w:t xml:space="preserve"> </w:t>
      </w:r>
      <w:r w:rsidRPr="00272F5A">
        <w:rPr>
          <w:lang w:val="en-US"/>
        </w:rPr>
        <w:t>months (up to a year or even more).</w:t>
      </w:r>
    </w:p>
    <w:p w14:paraId="0ABFBCAF" w14:textId="77777777" w:rsidR="00272F5A" w:rsidRPr="00272F5A" w:rsidRDefault="00272F5A" w:rsidP="00272F5A">
      <w:pPr>
        <w:rPr>
          <w:lang w:val="en-US"/>
        </w:rPr>
      </w:pPr>
    </w:p>
    <w:p w14:paraId="6098E32E" w14:textId="11A732AB" w:rsidR="00272F5A" w:rsidRDefault="00272F5A" w:rsidP="00272F5A">
      <w:pPr>
        <w:rPr>
          <w:lang w:val="en-US"/>
        </w:rPr>
      </w:pPr>
      <w:r w:rsidRPr="00272F5A">
        <w:rPr>
          <w:lang w:val="en-US"/>
        </w:rPr>
        <w:t>During this period, it is important to adopt the following:</w:t>
      </w:r>
    </w:p>
    <w:p w14:paraId="564F7F65" w14:textId="77777777" w:rsidR="00272F5A" w:rsidRPr="00272F5A" w:rsidRDefault="00272F5A" w:rsidP="00272F5A">
      <w:pPr>
        <w:rPr>
          <w:lang w:val="en-US"/>
        </w:rPr>
      </w:pPr>
    </w:p>
    <w:p w14:paraId="64504F06" w14:textId="77777777" w:rsidR="00272F5A" w:rsidRPr="00272F5A" w:rsidRDefault="00272F5A" w:rsidP="00272F5A">
      <w:pPr>
        <w:rPr>
          <w:lang w:val="en-US"/>
        </w:rPr>
      </w:pPr>
      <w:r w:rsidRPr="00272F5A">
        <w:rPr>
          <w:lang w:val="en-US"/>
        </w:rPr>
        <w:t>a) Wash your hands frequently (soap and water, or alcohol-based hand rub).</w:t>
      </w:r>
    </w:p>
    <w:p w14:paraId="52B90C61" w14:textId="77777777" w:rsidR="00272F5A" w:rsidRDefault="00272F5A" w:rsidP="00272F5A">
      <w:pPr>
        <w:rPr>
          <w:lang w:val="en-US"/>
        </w:rPr>
      </w:pPr>
    </w:p>
    <w:p w14:paraId="77F487EC" w14:textId="42D72526" w:rsidR="00272F5A" w:rsidRPr="00272F5A" w:rsidRDefault="00272F5A" w:rsidP="00272F5A">
      <w:pPr>
        <w:rPr>
          <w:lang w:val="en-US"/>
        </w:rPr>
      </w:pPr>
      <w:r w:rsidRPr="00272F5A">
        <w:rPr>
          <w:lang w:val="en-US"/>
        </w:rPr>
        <w:t>b) Maintain social distancing (at least 1 meter).</w:t>
      </w:r>
    </w:p>
    <w:p w14:paraId="09769878" w14:textId="77777777" w:rsidR="00272F5A" w:rsidRDefault="00272F5A" w:rsidP="00272F5A">
      <w:pPr>
        <w:rPr>
          <w:lang w:val="en-US"/>
        </w:rPr>
      </w:pPr>
    </w:p>
    <w:p w14:paraId="7B0F5467" w14:textId="201CBC75" w:rsidR="00272F5A" w:rsidRPr="00272F5A" w:rsidRDefault="00272F5A" w:rsidP="00272F5A">
      <w:pPr>
        <w:rPr>
          <w:lang w:val="en-US"/>
        </w:rPr>
      </w:pPr>
      <w:r w:rsidRPr="00272F5A">
        <w:rPr>
          <w:lang w:val="en-US"/>
        </w:rPr>
        <w:t>c) Avoid touching eyes, nose and mouth.</w:t>
      </w:r>
    </w:p>
    <w:p w14:paraId="66119FE4" w14:textId="77777777" w:rsidR="00272F5A" w:rsidRDefault="00272F5A" w:rsidP="00272F5A">
      <w:pPr>
        <w:rPr>
          <w:lang w:val="en-US"/>
        </w:rPr>
      </w:pPr>
    </w:p>
    <w:p w14:paraId="491CAB37" w14:textId="25C3DD68" w:rsidR="00272F5A" w:rsidRPr="00272F5A" w:rsidRDefault="00272F5A" w:rsidP="00272F5A">
      <w:pPr>
        <w:rPr>
          <w:lang w:val="en-US"/>
        </w:rPr>
      </w:pPr>
      <w:r w:rsidRPr="00272F5A">
        <w:rPr>
          <w:lang w:val="en-US"/>
        </w:rPr>
        <w:t>d) Cover your mouth and nose when coughing or sneezing. Use tissue and</w:t>
      </w:r>
      <w:r>
        <w:rPr>
          <w:lang w:val="en-US"/>
        </w:rPr>
        <w:t xml:space="preserve"> </w:t>
      </w:r>
      <w:r w:rsidRPr="00272F5A">
        <w:rPr>
          <w:lang w:val="en-US"/>
        </w:rPr>
        <w:t>dispose immediately.</w:t>
      </w:r>
    </w:p>
    <w:p w14:paraId="41E864CC" w14:textId="77777777" w:rsidR="00272F5A" w:rsidRDefault="00272F5A" w:rsidP="00272F5A">
      <w:pPr>
        <w:rPr>
          <w:lang w:val="en-US"/>
        </w:rPr>
      </w:pPr>
    </w:p>
    <w:p w14:paraId="3A8DC1A0" w14:textId="4D2FE81C" w:rsidR="00272F5A" w:rsidRPr="00272F5A" w:rsidRDefault="00272F5A" w:rsidP="00272F5A">
      <w:pPr>
        <w:rPr>
          <w:lang w:val="en-US"/>
        </w:rPr>
      </w:pPr>
      <w:r w:rsidRPr="00272F5A">
        <w:rPr>
          <w:lang w:val="en-US"/>
        </w:rPr>
        <w:t>e) If you have a fever, cough or breathing difficulty, seek medical care early. Take</w:t>
      </w:r>
      <w:r>
        <w:rPr>
          <w:lang w:val="en-US"/>
        </w:rPr>
        <w:t xml:space="preserve"> </w:t>
      </w:r>
      <w:r w:rsidRPr="00272F5A">
        <w:rPr>
          <w:lang w:val="en-US"/>
        </w:rPr>
        <w:t>measured steps if you are at higher risk.</w:t>
      </w:r>
    </w:p>
    <w:p w14:paraId="561E61BD" w14:textId="77777777" w:rsidR="00272F5A" w:rsidRDefault="00272F5A" w:rsidP="00272F5A">
      <w:pPr>
        <w:rPr>
          <w:lang w:val="en-US"/>
        </w:rPr>
      </w:pPr>
    </w:p>
    <w:p w14:paraId="0D1B9783" w14:textId="5F1E5D49" w:rsidR="00272F5A" w:rsidRDefault="00272F5A" w:rsidP="00272F5A">
      <w:pPr>
        <w:rPr>
          <w:lang w:val="en-US"/>
        </w:rPr>
      </w:pPr>
      <w:r w:rsidRPr="00272F5A">
        <w:rPr>
          <w:lang w:val="en-US"/>
        </w:rPr>
        <w:t>f) Stay informed and follow the advi</w:t>
      </w:r>
      <w:r w:rsidR="00D017EA">
        <w:rPr>
          <w:lang w:val="en-US"/>
        </w:rPr>
        <w:t>c</w:t>
      </w:r>
      <w:r w:rsidRPr="00272F5A">
        <w:rPr>
          <w:lang w:val="en-US"/>
        </w:rPr>
        <w:t>e of your healthcare provider, health</w:t>
      </w:r>
      <w:r>
        <w:rPr>
          <w:lang w:val="en-US"/>
        </w:rPr>
        <w:t xml:space="preserve"> </w:t>
      </w:r>
      <w:r w:rsidRPr="00272F5A">
        <w:rPr>
          <w:lang w:val="en-US"/>
        </w:rPr>
        <w:t>authorities, or Government advisories.</w:t>
      </w:r>
    </w:p>
    <w:p w14:paraId="1075F38B" w14:textId="77777777" w:rsidR="00272F5A" w:rsidRPr="00272F5A" w:rsidRDefault="00272F5A" w:rsidP="00272F5A">
      <w:pPr>
        <w:rPr>
          <w:lang w:val="en-US"/>
        </w:rPr>
      </w:pPr>
    </w:p>
    <w:p w14:paraId="76903143" w14:textId="77777777" w:rsidR="00272F5A" w:rsidRPr="00272F5A" w:rsidRDefault="00272F5A" w:rsidP="00272F5A">
      <w:pPr>
        <w:rPr>
          <w:lang w:val="en-US"/>
        </w:rPr>
      </w:pPr>
      <w:r w:rsidRPr="00272F5A">
        <w:rPr>
          <w:lang w:val="en-US"/>
        </w:rPr>
        <w:t>STAY CALM, DO NOT PANIC. STAY INFORMED AND DO NOT SPREAD RUMORS.</w:t>
      </w:r>
    </w:p>
    <w:p w14:paraId="3FE2A751" w14:textId="77777777" w:rsidR="00272F5A" w:rsidRDefault="00272F5A" w:rsidP="00272F5A">
      <w:pPr>
        <w:rPr>
          <w:lang w:val="en-US"/>
        </w:rPr>
      </w:pPr>
    </w:p>
    <w:p w14:paraId="094AC9D0" w14:textId="1E290D2C" w:rsidR="00272F5A" w:rsidRDefault="00272F5A" w:rsidP="00272F5A">
      <w:pPr>
        <w:rPr>
          <w:lang w:val="en-US"/>
        </w:rPr>
      </w:pPr>
      <w:r w:rsidRPr="00272F5A">
        <w:rPr>
          <w:lang w:val="en-US"/>
        </w:rPr>
        <w:t>To-date, most people who do become infected experience mild illness and</w:t>
      </w:r>
      <w:r>
        <w:rPr>
          <w:lang w:val="en-US"/>
        </w:rPr>
        <w:t xml:space="preserve"> </w:t>
      </w:r>
      <w:r w:rsidRPr="00272F5A">
        <w:rPr>
          <w:lang w:val="en-US"/>
        </w:rPr>
        <w:t>recover, but it can also be severe for others. As such, do take care of your</w:t>
      </w:r>
      <w:r>
        <w:rPr>
          <w:lang w:val="en-US"/>
        </w:rPr>
        <w:t xml:space="preserve"> </w:t>
      </w:r>
      <w:r w:rsidRPr="00272F5A">
        <w:rPr>
          <w:lang w:val="en-US"/>
        </w:rPr>
        <w:t>personal health and adopt the above guidelines.</w:t>
      </w:r>
    </w:p>
    <w:p w14:paraId="27EB08CF" w14:textId="4FC5F9FE" w:rsidR="00272F5A" w:rsidRDefault="00272F5A">
      <w:pPr>
        <w:rPr>
          <w:lang w:val="en-US"/>
        </w:rPr>
      </w:pPr>
    </w:p>
    <w:p w14:paraId="791475D0" w14:textId="7ACEB526" w:rsidR="00272F5A" w:rsidRDefault="00272F5A">
      <w:pPr>
        <w:rPr>
          <w:lang w:val="en-US"/>
        </w:rPr>
      </w:pPr>
      <w:r>
        <w:rPr>
          <w:lang w:val="en-US"/>
        </w:rPr>
        <w:t>More info:</w:t>
      </w:r>
    </w:p>
    <w:p w14:paraId="7270A08E" w14:textId="5C982903" w:rsidR="00272F5A" w:rsidRDefault="00272F5A" w:rsidP="00272F5A">
      <w:pPr>
        <w:rPr>
          <w:lang w:val="en-US"/>
        </w:rPr>
      </w:pPr>
      <w:hyperlink r:id="rId10" w:history="1">
        <w:r w:rsidRPr="00426F6B">
          <w:rPr>
            <w:rStyle w:val="Hyperlink"/>
            <w:lang w:val="en-US"/>
          </w:rPr>
          <w:t>https://www.who.int/emergencies/diseases/novel-coronavirus-2019</w:t>
        </w:r>
      </w:hyperlink>
    </w:p>
    <w:p w14:paraId="19167AA1" w14:textId="77777777" w:rsidR="00272F5A" w:rsidRPr="00272F5A" w:rsidRDefault="00272F5A" w:rsidP="00272F5A">
      <w:pPr>
        <w:rPr>
          <w:lang w:val="en-US"/>
        </w:rPr>
      </w:pPr>
    </w:p>
    <w:p w14:paraId="65CC647E" w14:textId="35987865" w:rsidR="00272F5A" w:rsidRDefault="00272F5A" w:rsidP="00272F5A">
      <w:pPr>
        <w:rPr>
          <w:lang w:val="en-US"/>
        </w:rPr>
      </w:pPr>
      <w:hyperlink r:id="rId11" w:history="1">
        <w:r w:rsidRPr="00426F6B">
          <w:rPr>
            <w:rStyle w:val="Hyperlink"/>
            <w:lang w:val="en-US"/>
          </w:rPr>
          <w:t>https://www.cdc.gov/coronavirus/2019-nCoV/index.html</w:t>
        </w:r>
      </w:hyperlink>
    </w:p>
    <w:p w14:paraId="0B464F67" w14:textId="77777777" w:rsidR="00272F5A" w:rsidRPr="00272F5A" w:rsidRDefault="00272F5A" w:rsidP="00272F5A">
      <w:pPr>
        <w:rPr>
          <w:lang w:val="en-US"/>
        </w:rPr>
      </w:pPr>
    </w:p>
    <w:p w14:paraId="67087122" w14:textId="689DBF1D" w:rsidR="00272F5A" w:rsidRDefault="00272F5A" w:rsidP="00272F5A">
      <w:pPr>
        <w:rPr>
          <w:lang w:val="en-US"/>
        </w:rPr>
      </w:pPr>
      <w:hyperlink r:id="rId12" w:history="1">
        <w:r w:rsidRPr="00426F6B">
          <w:rPr>
            <w:rStyle w:val="Hyperlink"/>
            <w:lang w:val="en-US"/>
          </w:rPr>
          <w:t>https://www.cdc.gov/coronavirus/2019-ncov/specific-groups/high-riskcomplications.html#who-is-higher-risk</w:t>
        </w:r>
      </w:hyperlink>
    </w:p>
    <w:p w14:paraId="41F0C062" w14:textId="06B9B0F4" w:rsidR="00272F5A" w:rsidRDefault="00272F5A">
      <w:pPr>
        <w:rPr>
          <w:lang w:val="en-US"/>
        </w:rPr>
      </w:pPr>
      <w:r>
        <w:rPr>
          <w:lang w:val="en-US"/>
        </w:rPr>
        <w:br w:type="page"/>
      </w:r>
    </w:p>
    <w:p w14:paraId="1CC625F5" w14:textId="1FD259D3" w:rsidR="00272F5A" w:rsidRDefault="00272F5A" w:rsidP="00272F5A">
      <w:pPr>
        <w:rPr>
          <w:lang w:val="en-US"/>
        </w:rPr>
      </w:pPr>
      <w:r w:rsidRPr="00272F5A">
        <w:rPr>
          <w:b/>
          <w:bCs/>
          <w:lang w:val="en-US"/>
        </w:rPr>
        <w:lastRenderedPageBreak/>
        <w:t>Subject</w:t>
      </w:r>
      <w:r>
        <w:rPr>
          <w:lang w:val="en-US"/>
        </w:rPr>
        <w:t xml:space="preserve">: </w:t>
      </w:r>
      <w:r w:rsidRPr="00272F5A">
        <w:rPr>
          <w:lang w:val="en-US"/>
        </w:rPr>
        <w:t>Your Health is Our Concern</w:t>
      </w:r>
    </w:p>
    <w:p w14:paraId="027D0515" w14:textId="63CCBEA7" w:rsidR="00272F5A" w:rsidRDefault="00272F5A" w:rsidP="00272F5A">
      <w:pPr>
        <w:rPr>
          <w:lang w:val="en-US"/>
        </w:rPr>
      </w:pPr>
    </w:p>
    <w:p w14:paraId="6F87EF54" w14:textId="7F50CD4C" w:rsidR="00272F5A" w:rsidRPr="00272F5A" w:rsidRDefault="00272F5A" w:rsidP="00272F5A">
      <w:pPr>
        <w:rPr>
          <w:lang w:val="en-US"/>
        </w:rPr>
      </w:pPr>
      <w:r w:rsidRPr="00272F5A">
        <w:rPr>
          <w:lang w:val="en-US"/>
        </w:rPr>
        <w:t xml:space="preserve">As a valued partner in our </w:t>
      </w:r>
      <w:r w:rsidRPr="00272F5A">
        <w:rPr>
          <w:lang w:val="en-US"/>
        </w:rPr>
        <w:t>organization</w:t>
      </w:r>
      <w:r w:rsidRPr="00272F5A">
        <w:rPr>
          <w:lang w:val="en-US"/>
        </w:rPr>
        <w:t>, your well-being is of our utmost</w:t>
      </w:r>
      <w:r>
        <w:rPr>
          <w:lang w:val="en-US"/>
        </w:rPr>
        <w:t xml:space="preserve"> </w:t>
      </w:r>
      <w:r w:rsidRPr="00272F5A">
        <w:rPr>
          <w:lang w:val="en-US"/>
        </w:rPr>
        <w:t>concern.</w:t>
      </w:r>
    </w:p>
    <w:p w14:paraId="03BDE6DF" w14:textId="77777777" w:rsidR="00272F5A" w:rsidRDefault="00272F5A" w:rsidP="00272F5A">
      <w:pPr>
        <w:rPr>
          <w:lang w:val="en-US"/>
        </w:rPr>
      </w:pPr>
      <w:r w:rsidRPr="00272F5A">
        <w:rPr>
          <w:lang w:val="en-US"/>
        </w:rPr>
        <w:t>To enable us to allocate the relevant resources and prepare our organization</w:t>
      </w:r>
      <w:r>
        <w:rPr>
          <w:lang w:val="en-US"/>
        </w:rPr>
        <w:t xml:space="preserve"> </w:t>
      </w:r>
      <w:r w:rsidRPr="00272F5A">
        <w:rPr>
          <w:lang w:val="en-US"/>
        </w:rPr>
        <w:t>during this period, the following template will be sent to you on a DAILY basis (at</w:t>
      </w:r>
      <w:r>
        <w:rPr>
          <w:lang w:val="en-US"/>
        </w:rPr>
        <w:t xml:space="preserve"> </w:t>
      </w:r>
      <w:r w:rsidRPr="00272F5A">
        <w:rPr>
          <w:lang w:val="en-US"/>
        </w:rPr>
        <w:t>the start of the day, and at the end of each day).</w:t>
      </w:r>
      <w:r>
        <w:rPr>
          <w:lang w:val="en-US"/>
        </w:rPr>
        <w:t xml:space="preserve"> </w:t>
      </w:r>
    </w:p>
    <w:p w14:paraId="1044A8B2" w14:textId="77777777" w:rsidR="00272F5A" w:rsidRDefault="00272F5A" w:rsidP="00272F5A">
      <w:pPr>
        <w:rPr>
          <w:lang w:val="en-US"/>
        </w:rPr>
      </w:pPr>
    </w:p>
    <w:p w14:paraId="6EB71B23" w14:textId="78F7F1DA" w:rsidR="00272F5A" w:rsidRDefault="00272F5A" w:rsidP="00272F5A">
      <w:pPr>
        <w:rPr>
          <w:lang w:val="en-US"/>
        </w:rPr>
      </w:pPr>
      <w:r w:rsidRPr="00272F5A">
        <w:rPr>
          <w:lang w:val="en-US"/>
        </w:rPr>
        <w:t>We seek your cooperation to complete the attachment and email to our</w:t>
      </w:r>
      <w:r>
        <w:rPr>
          <w:lang w:val="en-US"/>
        </w:rPr>
        <w:t xml:space="preserve"> </w:t>
      </w:r>
      <w:r w:rsidRPr="00272F5A">
        <w:rPr>
          <w:lang w:val="en-US"/>
        </w:rPr>
        <w:t>Workplace Safety and Health (WSH) Team.</w:t>
      </w:r>
    </w:p>
    <w:p w14:paraId="5B063972" w14:textId="77777777" w:rsidR="00272F5A" w:rsidRPr="00272F5A" w:rsidRDefault="00272F5A" w:rsidP="00272F5A">
      <w:pPr>
        <w:rPr>
          <w:lang w:val="en-US"/>
        </w:rPr>
      </w:pPr>
    </w:p>
    <w:p w14:paraId="40BB060D" w14:textId="6B18735D" w:rsidR="00272F5A" w:rsidRDefault="00272F5A" w:rsidP="00272F5A">
      <w:pPr>
        <w:rPr>
          <w:lang w:val="en-US"/>
        </w:rPr>
      </w:pPr>
      <w:r w:rsidRPr="00272F5A">
        <w:rPr>
          <w:lang w:val="en-US"/>
        </w:rPr>
        <w:t>Thank you.</w:t>
      </w:r>
    </w:p>
    <w:p w14:paraId="240E992B" w14:textId="77777777" w:rsidR="00272F5A" w:rsidRDefault="00272F5A">
      <w:pPr>
        <w:rPr>
          <w:lang w:val="en-US"/>
        </w:rPr>
      </w:pPr>
      <w:r>
        <w:rPr>
          <w:lang w:val="en-US"/>
        </w:rPr>
        <w:br w:type="page"/>
      </w:r>
    </w:p>
    <w:p w14:paraId="20F17B6B" w14:textId="1C6EDE7E" w:rsidR="00272F5A" w:rsidRDefault="00272F5A" w:rsidP="00272F5A">
      <w:pPr>
        <w:rPr>
          <w:lang w:val="en-US"/>
        </w:rPr>
      </w:pPr>
      <w:r w:rsidRPr="00D017EA">
        <w:rPr>
          <w:b/>
          <w:bCs/>
          <w:lang w:val="en-US"/>
        </w:rPr>
        <w:lastRenderedPageBreak/>
        <w:t>Subject</w:t>
      </w:r>
      <w:r>
        <w:rPr>
          <w:lang w:val="en-US"/>
        </w:rPr>
        <w:t xml:space="preserve">: </w:t>
      </w:r>
      <w:r w:rsidR="00D017EA" w:rsidRPr="00D017EA">
        <w:rPr>
          <w:lang w:val="en-US"/>
        </w:rPr>
        <w:t>Current COVID-19 Situation Update (dated XX/YY/2020)</w:t>
      </w:r>
    </w:p>
    <w:p w14:paraId="645A576C" w14:textId="78D8A74B" w:rsidR="00D017EA" w:rsidRDefault="00D017EA" w:rsidP="00272F5A">
      <w:pPr>
        <w:rPr>
          <w:lang w:val="en-US"/>
        </w:rPr>
      </w:pPr>
    </w:p>
    <w:p w14:paraId="11B2C906" w14:textId="77777777" w:rsidR="00D017EA" w:rsidRDefault="00D017EA" w:rsidP="00D017EA">
      <w:pPr>
        <w:rPr>
          <w:lang w:val="en-US"/>
        </w:rPr>
      </w:pPr>
      <w:r w:rsidRPr="00D017EA">
        <w:rPr>
          <w:lang w:val="en-US"/>
        </w:rPr>
        <w:t>As communicated in our initial broadcast, the current situation is still dynamic.</w:t>
      </w:r>
      <w:r>
        <w:rPr>
          <w:lang w:val="en-US"/>
        </w:rPr>
        <w:t xml:space="preserve"> </w:t>
      </w:r>
    </w:p>
    <w:p w14:paraId="50DBCA52" w14:textId="77777777" w:rsidR="00D017EA" w:rsidRDefault="00D017EA" w:rsidP="00D017EA">
      <w:pPr>
        <w:rPr>
          <w:lang w:val="en-US"/>
        </w:rPr>
      </w:pPr>
    </w:p>
    <w:p w14:paraId="25997E3F" w14:textId="70EAF844" w:rsidR="00D017EA" w:rsidRDefault="00D017EA" w:rsidP="00D017EA">
      <w:pPr>
        <w:rPr>
          <w:lang w:val="en-US"/>
        </w:rPr>
      </w:pPr>
      <w:r w:rsidRPr="00D017EA">
        <w:rPr>
          <w:lang w:val="en-US"/>
        </w:rPr>
        <w:t>As such, the following situation updates can be found through the below link.</w:t>
      </w:r>
    </w:p>
    <w:p w14:paraId="1A3D8774" w14:textId="77777777" w:rsidR="00D017EA" w:rsidRDefault="00D017EA" w:rsidP="00D017EA">
      <w:pPr>
        <w:rPr>
          <w:lang w:val="en-US"/>
        </w:rPr>
      </w:pPr>
    </w:p>
    <w:p w14:paraId="1D3E8E2C" w14:textId="0C8D0D22" w:rsidR="00D017EA" w:rsidRDefault="00D017EA" w:rsidP="00D017EA">
      <w:pPr>
        <w:rPr>
          <w:lang w:val="en-US"/>
        </w:rPr>
      </w:pPr>
      <w:r>
        <w:rPr>
          <w:lang w:val="en-US"/>
        </w:rPr>
        <w:t xml:space="preserve"> </w:t>
      </w:r>
      <w:r w:rsidRPr="00D017EA">
        <w:rPr>
          <w:lang w:val="en-US"/>
        </w:rPr>
        <w:t>Do clarify with your Managers or WSH Team should you need further clarifications.</w:t>
      </w:r>
    </w:p>
    <w:p w14:paraId="3DD9EA4C" w14:textId="77777777" w:rsidR="00D017EA" w:rsidRPr="00D017EA" w:rsidRDefault="00D017EA" w:rsidP="00D017EA">
      <w:pPr>
        <w:rPr>
          <w:lang w:val="en-US"/>
        </w:rPr>
      </w:pPr>
    </w:p>
    <w:p w14:paraId="2A96D904" w14:textId="03E0EFDA" w:rsidR="00D017EA" w:rsidRDefault="00D017EA" w:rsidP="00D017EA">
      <w:pPr>
        <w:rPr>
          <w:lang w:val="en-US"/>
        </w:rPr>
      </w:pPr>
      <w:r w:rsidRPr="00D017EA">
        <w:rPr>
          <w:lang w:val="en-US"/>
        </w:rPr>
        <w:t>Thank you.</w:t>
      </w:r>
    </w:p>
    <w:p w14:paraId="5BF04947" w14:textId="2C380974" w:rsidR="00D017EA" w:rsidRDefault="00D017EA" w:rsidP="00272F5A">
      <w:pPr>
        <w:rPr>
          <w:lang w:val="en-US"/>
        </w:rPr>
      </w:pPr>
    </w:p>
    <w:p w14:paraId="51320104" w14:textId="15FB9E0C" w:rsidR="00D017EA" w:rsidRDefault="00D017EA" w:rsidP="00272F5A">
      <w:pPr>
        <w:rPr>
          <w:lang w:val="en-US"/>
        </w:rPr>
      </w:pPr>
      <w:r>
        <w:rPr>
          <w:lang w:val="en-US"/>
        </w:rPr>
        <w:t>More info:</w:t>
      </w:r>
    </w:p>
    <w:p w14:paraId="1B7CCF4A" w14:textId="3109FAAA" w:rsidR="00D017EA" w:rsidRDefault="00D017EA" w:rsidP="00272F5A">
      <w:pPr>
        <w:rPr>
          <w:lang w:val="en-US"/>
        </w:rPr>
      </w:pPr>
      <w:hyperlink r:id="rId13" w:history="1">
        <w:r w:rsidRPr="00426F6B">
          <w:rPr>
            <w:rStyle w:val="Hyperlink"/>
            <w:lang w:val="en-US"/>
          </w:rPr>
          <w:t>https://www.cdc.gov/coronavirus/2019-ncov/cases-updates/summary.html</w:t>
        </w:r>
      </w:hyperlink>
    </w:p>
    <w:p w14:paraId="66E20CAE" w14:textId="77777777" w:rsidR="00D017EA" w:rsidRDefault="00D017EA">
      <w:pPr>
        <w:rPr>
          <w:lang w:val="en-US"/>
        </w:rPr>
      </w:pPr>
      <w:r>
        <w:rPr>
          <w:lang w:val="en-US"/>
        </w:rPr>
        <w:br w:type="page"/>
      </w:r>
    </w:p>
    <w:p w14:paraId="0A45C101" w14:textId="68FA4C3D" w:rsidR="00272F5A" w:rsidRDefault="00D017EA" w:rsidP="00D017EA">
      <w:pPr>
        <w:rPr>
          <w:lang w:val="en-US"/>
        </w:rPr>
      </w:pPr>
      <w:r w:rsidRPr="00D017EA">
        <w:rPr>
          <w:b/>
          <w:bCs/>
          <w:lang w:val="en-US"/>
        </w:rPr>
        <w:lastRenderedPageBreak/>
        <w:t>Subject:</w:t>
      </w:r>
      <w:r>
        <w:rPr>
          <w:lang w:val="en-US"/>
        </w:rPr>
        <w:t xml:space="preserve"> </w:t>
      </w:r>
      <w:r w:rsidRPr="00D017EA">
        <w:rPr>
          <w:lang w:val="en-US"/>
        </w:rPr>
        <w:t>Current COVID-19 Travel Advisory</w:t>
      </w:r>
      <w:r>
        <w:rPr>
          <w:lang w:val="en-US"/>
        </w:rPr>
        <w:t xml:space="preserve"> </w:t>
      </w:r>
      <w:r w:rsidRPr="00D017EA">
        <w:rPr>
          <w:lang w:val="en-US"/>
        </w:rPr>
        <w:t>Updates (dated XX/YY/2020)</w:t>
      </w:r>
    </w:p>
    <w:p w14:paraId="031EF865" w14:textId="5D2924C9" w:rsidR="00D017EA" w:rsidRDefault="00D017EA" w:rsidP="00272F5A">
      <w:pPr>
        <w:rPr>
          <w:lang w:val="en-US"/>
        </w:rPr>
      </w:pPr>
    </w:p>
    <w:p w14:paraId="7ECEC23C" w14:textId="5A076A5E" w:rsidR="002F38B9" w:rsidRDefault="002F38B9" w:rsidP="002F38B9">
      <w:pPr>
        <w:rPr>
          <w:lang w:val="en-US"/>
        </w:rPr>
      </w:pPr>
      <w:r w:rsidRPr="002F38B9">
        <w:rPr>
          <w:lang w:val="en-US"/>
        </w:rPr>
        <w:t>As communicated in our initial broadcast, the current situation is still dynamic.</w:t>
      </w:r>
    </w:p>
    <w:p w14:paraId="69886F96" w14:textId="77777777" w:rsidR="002F38B9" w:rsidRPr="002F38B9" w:rsidRDefault="002F38B9" w:rsidP="002F38B9">
      <w:pPr>
        <w:rPr>
          <w:lang w:val="en-US"/>
        </w:rPr>
      </w:pPr>
    </w:p>
    <w:p w14:paraId="5CFE7A78" w14:textId="322DCCB9" w:rsidR="002F38B9" w:rsidRDefault="002F38B9" w:rsidP="002F38B9">
      <w:pPr>
        <w:rPr>
          <w:lang w:val="en-US"/>
        </w:rPr>
      </w:pPr>
      <w:r w:rsidRPr="002F38B9">
        <w:rPr>
          <w:lang w:val="en-US"/>
        </w:rPr>
        <w:t>As such, the following travel advisory updates can be found through the below links.</w:t>
      </w:r>
    </w:p>
    <w:p w14:paraId="22139905" w14:textId="77777777" w:rsidR="002F38B9" w:rsidRPr="002F38B9" w:rsidRDefault="002F38B9" w:rsidP="002F38B9">
      <w:pPr>
        <w:rPr>
          <w:lang w:val="en-US"/>
        </w:rPr>
      </w:pPr>
    </w:p>
    <w:p w14:paraId="29AD4568" w14:textId="64E2170D" w:rsidR="002F38B9" w:rsidRDefault="002F38B9" w:rsidP="002F38B9">
      <w:pPr>
        <w:rPr>
          <w:lang w:val="en-US"/>
        </w:rPr>
      </w:pPr>
      <w:r w:rsidRPr="002F38B9">
        <w:rPr>
          <w:lang w:val="en-US"/>
        </w:rPr>
        <w:t>Do clarify with your Managers or WSH Team should you need further clarifications.</w:t>
      </w:r>
    </w:p>
    <w:p w14:paraId="509B3D71" w14:textId="77777777" w:rsidR="002F38B9" w:rsidRPr="002F38B9" w:rsidRDefault="002F38B9" w:rsidP="002F38B9">
      <w:pPr>
        <w:rPr>
          <w:lang w:val="en-US"/>
        </w:rPr>
      </w:pPr>
    </w:p>
    <w:p w14:paraId="774C6B43" w14:textId="3229A012" w:rsidR="002F38B9" w:rsidRDefault="002F38B9" w:rsidP="002F38B9">
      <w:pPr>
        <w:rPr>
          <w:lang w:val="en-US"/>
        </w:rPr>
      </w:pPr>
      <w:r w:rsidRPr="002F38B9">
        <w:rPr>
          <w:lang w:val="en-US"/>
        </w:rPr>
        <w:t>Thank you.</w:t>
      </w:r>
    </w:p>
    <w:p w14:paraId="01EEB320" w14:textId="77777777" w:rsidR="002F38B9" w:rsidRPr="002F38B9" w:rsidRDefault="002F38B9" w:rsidP="002F38B9">
      <w:pPr>
        <w:rPr>
          <w:lang w:val="en-US"/>
        </w:rPr>
      </w:pPr>
    </w:p>
    <w:p w14:paraId="49BBEA4B" w14:textId="73D55414" w:rsidR="002F38B9" w:rsidRPr="002F38B9" w:rsidRDefault="002F38B9" w:rsidP="002F38B9">
      <w:pPr>
        <w:rPr>
          <w:lang w:val="en-US"/>
        </w:rPr>
      </w:pPr>
      <w:r w:rsidRPr="002F38B9">
        <w:rPr>
          <w:lang w:val="en-US"/>
        </w:rPr>
        <w:t>M</w:t>
      </w:r>
      <w:r>
        <w:rPr>
          <w:lang w:val="en-US"/>
        </w:rPr>
        <w:t>ore info:</w:t>
      </w:r>
    </w:p>
    <w:p w14:paraId="491809F3" w14:textId="0CC7BAA4" w:rsidR="002F38B9" w:rsidRDefault="002F38B9" w:rsidP="002F38B9">
      <w:pPr>
        <w:rPr>
          <w:lang w:val="en-US"/>
        </w:rPr>
      </w:pPr>
      <w:hyperlink r:id="rId14" w:history="1">
        <w:r w:rsidRPr="00426F6B">
          <w:rPr>
            <w:rStyle w:val="Hyperlink"/>
            <w:lang w:val="en-US"/>
          </w:rPr>
          <w:t>https://www.cdc.gov/coronavirus/2019-ncov/travelers/index.html</w:t>
        </w:r>
      </w:hyperlink>
    </w:p>
    <w:p w14:paraId="559DBC32" w14:textId="77777777" w:rsidR="002F38B9" w:rsidRPr="002F38B9" w:rsidRDefault="002F38B9" w:rsidP="002F38B9">
      <w:pPr>
        <w:rPr>
          <w:lang w:val="en-US"/>
        </w:rPr>
      </w:pPr>
    </w:p>
    <w:p w14:paraId="3A428CCA" w14:textId="71993ABE" w:rsidR="002F38B9" w:rsidRDefault="002F38B9" w:rsidP="002F38B9">
      <w:pPr>
        <w:rPr>
          <w:lang w:val="en-US"/>
        </w:rPr>
      </w:pPr>
      <w:hyperlink r:id="rId15" w:history="1">
        <w:r w:rsidRPr="00426F6B">
          <w:rPr>
            <w:rStyle w:val="Hyperlink"/>
            <w:lang w:val="en-US"/>
          </w:rPr>
          <w:t>https://travel.state.gov/content/travel/en/traveladvisories/ea/covid-19-information.html</w:t>
        </w:r>
      </w:hyperlink>
    </w:p>
    <w:p w14:paraId="43973C23" w14:textId="77777777" w:rsidR="002F38B9" w:rsidRPr="002F38B9" w:rsidRDefault="002F38B9" w:rsidP="002F38B9">
      <w:pPr>
        <w:rPr>
          <w:lang w:val="en-US"/>
        </w:rPr>
      </w:pPr>
    </w:p>
    <w:p w14:paraId="0E75212B" w14:textId="470773F4" w:rsidR="002F38B9" w:rsidRDefault="002F38B9" w:rsidP="002F38B9">
      <w:pPr>
        <w:rPr>
          <w:lang w:val="en-US"/>
        </w:rPr>
      </w:pPr>
      <w:hyperlink r:id="rId16" w:history="1">
        <w:r w:rsidRPr="00426F6B">
          <w:rPr>
            <w:rStyle w:val="Hyperlink"/>
            <w:lang w:val="en-US"/>
          </w:rPr>
          <w:t>https://www.who.int/emergencies/diseases/novel-coronavirus-2019/travel-advice</w:t>
        </w:r>
      </w:hyperlink>
    </w:p>
    <w:p w14:paraId="373D2D67" w14:textId="6E90EB38" w:rsidR="002F38B9" w:rsidRDefault="002F38B9">
      <w:pPr>
        <w:rPr>
          <w:lang w:val="en-US"/>
        </w:rPr>
      </w:pPr>
      <w:r>
        <w:rPr>
          <w:lang w:val="en-US"/>
        </w:rPr>
        <w:br w:type="page"/>
      </w:r>
    </w:p>
    <w:p w14:paraId="489CB503" w14:textId="09342C5A" w:rsidR="002F38B9" w:rsidRDefault="002F38B9" w:rsidP="002F38B9">
      <w:pPr>
        <w:rPr>
          <w:lang w:val="en-US"/>
        </w:rPr>
      </w:pPr>
      <w:r w:rsidRPr="002F38B9">
        <w:rPr>
          <w:b/>
          <w:bCs/>
          <w:lang w:val="en-US"/>
        </w:rPr>
        <w:lastRenderedPageBreak/>
        <w:t>Subject:</w:t>
      </w:r>
      <w:r>
        <w:rPr>
          <w:lang w:val="en-US"/>
        </w:rPr>
        <w:t xml:space="preserve"> </w:t>
      </w:r>
      <w:r w:rsidRPr="002F38B9">
        <w:rPr>
          <w:lang w:val="en-US"/>
        </w:rPr>
        <w:t>Work from Home Preparation</w:t>
      </w:r>
    </w:p>
    <w:p w14:paraId="31963F47" w14:textId="6C0664AD" w:rsidR="002F38B9" w:rsidRDefault="002F38B9" w:rsidP="002F38B9">
      <w:pPr>
        <w:rPr>
          <w:lang w:val="en-US"/>
        </w:rPr>
      </w:pPr>
    </w:p>
    <w:p w14:paraId="4BFB09AC" w14:textId="133BEC49" w:rsidR="002F38B9" w:rsidRDefault="002F38B9" w:rsidP="002F38B9">
      <w:pPr>
        <w:rPr>
          <w:lang w:val="en-US"/>
        </w:rPr>
      </w:pPr>
      <w:r w:rsidRPr="002F38B9">
        <w:rPr>
          <w:lang w:val="en-US"/>
        </w:rPr>
        <w:t>As part of our organization’s business continuity measure, we will be preparing to transit into</w:t>
      </w:r>
      <w:r>
        <w:rPr>
          <w:lang w:val="en-US"/>
        </w:rPr>
        <w:t xml:space="preserve"> </w:t>
      </w:r>
      <w:r w:rsidRPr="002F38B9">
        <w:rPr>
          <w:lang w:val="en-US"/>
        </w:rPr>
        <w:t>either split operations, or remote working. The options will be based on our receptive job</w:t>
      </w:r>
      <w:r>
        <w:rPr>
          <w:lang w:val="en-US"/>
        </w:rPr>
        <w:t xml:space="preserve"> </w:t>
      </w:r>
      <w:r w:rsidRPr="002F38B9">
        <w:rPr>
          <w:lang w:val="en-US"/>
        </w:rPr>
        <w:t>functions.</w:t>
      </w:r>
    </w:p>
    <w:p w14:paraId="3119FA25" w14:textId="77777777" w:rsidR="002F38B9" w:rsidRPr="002F38B9" w:rsidRDefault="002F38B9" w:rsidP="002F38B9">
      <w:pPr>
        <w:rPr>
          <w:lang w:val="en-US"/>
        </w:rPr>
      </w:pPr>
    </w:p>
    <w:p w14:paraId="78AEF821" w14:textId="61F2B7E8" w:rsidR="002F38B9" w:rsidRPr="002F38B9" w:rsidRDefault="002F38B9" w:rsidP="002F38B9">
      <w:pPr>
        <w:rPr>
          <w:lang w:val="en-US"/>
        </w:rPr>
      </w:pPr>
      <w:r w:rsidRPr="002F38B9">
        <w:rPr>
          <w:lang w:val="en-US"/>
        </w:rPr>
        <w:t>As part of preparatory measures, all staff (and supporting vendors) are requested to observe</w:t>
      </w:r>
      <w:r>
        <w:rPr>
          <w:lang w:val="en-US"/>
        </w:rPr>
        <w:t xml:space="preserve"> </w:t>
      </w:r>
      <w:r w:rsidRPr="002F38B9">
        <w:rPr>
          <w:lang w:val="en-US"/>
        </w:rPr>
        <w:t>the following:</w:t>
      </w:r>
    </w:p>
    <w:p w14:paraId="338651FF" w14:textId="77777777" w:rsidR="002F38B9" w:rsidRDefault="002F38B9" w:rsidP="002F38B9">
      <w:pPr>
        <w:rPr>
          <w:lang w:val="en-US"/>
        </w:rPr>
      </w:pPr>
    </w:p>
    <w:p w14:paraId="6B71F25C" w14:textId="37863AB0" w:rsidR="002F38B9" w:rsidRPr="002F38B9" w:rsidRDefault="002F38B9" w:rsidP="002F38B9">
      <w:pPr>
        <w:rPr>
          <w:lang w:val="en-US"/>
        </w:rPr>
      </w:pPr>
      <w:r w:rsidRPr="002F38B9">
        <w:rPr>
          <w:lang w:val="en-US"/>
        </w:rPr>
        <w:t xml:space="preserve">a) Ensure you have a stable home internet/ </w:t>
      </w:r>
      <w:proofErr w:type="spellStart"/>
      <w:r w:rsidRPr="002F38B9">
        <w:rPr>
          <w:lang w:val="en-US"/>
        </w:rPr>
        <w:t>WiFi</w:t>
      </w:r>
      <w:proofErr w:type="spellEnd"/>
      <w:r w:rsidRPr="002F38B9">
        <w:rPr>
          <w:lang w:val="en-US"/>
        </w:rPr>
        <w:t xml:space="preserve"> connection.</w:t>
      </w:r>
    </w:p>
    <w:p w14:paraId="1D854C0C" w14:textId="77777777" w:rsidR="002F38B9" w:rsidRDefault="002F38B9" w:rsidP="002F38B9">
      <w:pPr>
        <w:rPr>
          <w:lang w:val="en-US"/>
        </w:rPr>
      </w:pPr>
    </w:p>
    <w:p w14:paraId="0D6BB4AD" w14:textId="4304783B" w:rsidR="002F38B9" w:rsidRPr="002F38B9" w:rsidRDefault="002F38B9" w:rsidP="002F38B9">
      <w:pPr>
        <w:rPr>
          <w:lang w:val="en-US"/>
        </w:rPr>
      </w:pPr>
      <w:r w:rsidRPr="002F38B9">
        <w:rPr>
          <w:lang w:val="en-US"/>
        </w:rPr>
        <w:t>b) Ensure you have valid teleconferencing software installed.</w:t>
      </w:r>
    </w:p>
    <w:p w14:paraId="63FB10CA" w14:textId="77777777" w:rsidR="002F38B9" w:rsidRDefault="002F38B9" w:rsidP="002F38B9">
      <w:pPr>
        <w:rPr>
          <w:lang w:val="en-US"/>
        </w:rPr>
      </w:pPr>
    </w:p>
    <w:p w14:paraId="77FF110F" w14:textId="2B9F6B80" w:rsidR="002F38B9" w:rsidRPr="002F38B9" w:rsidRDefault="002F38B9" w:rsidP="002F38B9">
      <w:pPr>
        <w:rPr>
          <w:lang w:val="en-US"/>
        </w:rPr>
      </w:pPr>
      <w:r w:rsidRPr="002F38B9">
        <w:rPr>
          <w:lang w:val="en-US"/>
        </w:rPr>
        <w:t>c) Review, reschedule or postpone non-business critical meetings or discussions. If required, to</w:t>
      </w:r>
      <w:r>
        <w:rPr>
          <w:lang w:val="en-US"/>
        </w:rPr>
        <w:t xml:space="preserve"> </w:t>
      </w:r>
      <w:r w:rsidRPr="002F38B9">
        <w:rPr>
          <w:lang w:val="en-US"/>
        </w:rPr>
        <w:t>opt for teleconferencing.</w:t>
      </w:r>
    </w:p>
    <w:p w14:paraId="7CBDD5CB" w14:textId="77777777" w:rsidR="002F38B9" w:rsidRDefault="002F38B9" w:rsidP="002F38B9">
      <w:pPr>
        <w:rPr>
          <w:lang w:val="en-US"/>
        </w:rPr>
      </w:pPr>
    </w:p>
    <w:p w14:paraId="0F3E5FD8" w14:textId="1DEBDE5A" w:rsidR="002F38B9" w:rsidRPr="002F38B9" w:rsidRDefault="002F38B9" w:rsidP="002F38B9">
      <w:pPr>
        <w:rPr>
          <w:lang w:val="en-US"/>
        </w:rPr>
      </w:pPr>
      <w:r w:rsidRPr="002F38B9">
        <w:rPr>
          <w:lang w:val="en-US"/>
        </w:rPr>
        <w:t>d) Ensure you can access to our applications and files remotely.</w:t>
      </w:r>
    </w:p>
    <w:p w14:paraId="6D74200A" w14:textId="77777777" w:rsidR="002F38B9" w:rsidRDefault="002F38B9" w:rsidP="002F38B9">
      <w:pPr>
        <w:rPr>
          <w:lang w:val="en-US"/>
        </w:rPr>
      </w:pPr>
    </w:p>
    <w:p w14:paraId="66EF8A74" w14:textId="19BFC84E" w:rsidR="002F38B9" w:rsidRPr="002F38B9" w:rsidRDefault="002F38B9" w:rsidP="002F38B9">
      <w:pPr>
        <w:rPr>
          <w:lang w:val="en-US"/>
        </w:rPr>
      </w:pPr>
      <w:r w:rsidRPr="002F38B9">
        <w:rPr>
          <w:lang w:val="en-US"/>
        </w:rPr>
        <w:t xml:space="preserve">e) Provide an available cell line to your Managers in event of BCP activation. </w:t>
      </w:r>
    </w:p>
    <w:p w14:paraId="211E11AB" w14:textId="77777777" w:rsidR="002F38B9" w:rsidRDefault="002F38B9" w:rsidP="002F38B9">
      <w:pPr>
        <w:rPr>
          <w:lang w:val="en-US"/>
        </w:rPr>
      </w:pPr>
    </w:p>
    <w:p w14:paraId="0E9F6BB2" w14:textId="0C75C925" w:rsidR="002F38B9" w:rsidRPr="002F38B9" w:rsidRDefault="002F38B9" w:rsidP="002F38B9">
      <w:pPr>
        <w:rPr>
          <w:lang w:val="en-US"/>
        </w:rPr>
      </w:pPr>
      <w:r w:rsidRPr="002F38B9">
        <w:rPr>
          <w:lang w:val="en-US"/>
        </w:rPr>
        <w:t>Staff and vendors should start bringing home their office IT devices/ laptops at the end of each</w:t>
      </w:r>
      <w:r>
        <w:rPr>
          <w:lang w:val="en-US"/>
        </w:rPr>
        <w:t xml:space="preserve"> </w:t>
      </w:r>
      <w:r w:rsidRPr="002F38B9">
        <w:rPr>
          <w:lang w:val="en-US"/>
        </w:rPr>
        <w:t>business day, to validate the above.</w:t>
      </w:r>
    </w:p>
    <w:p w14:paraId="58B3D943" w14:textId="77777777" w:rsidR="002F38B9" w:rsidRDefault="002F38B9" w:rsidP="002F38B9">
      <w:pPr>
        <w:rPr>
          <w:lang w:val="en-US"/>
        </w:rPr>
      </w:pPr>
    </w:p>
    <w:p w14:paraId="14F34031" w14:textId="0CEC6331" w:rsidR="002F38B9" w:rsidRPr="002F38B9" w:rsidRDefault="002F38B9" w:rsidP="002F38B9">
      <w:pPr>
        <w:rPr>
          <w:lang w:val="en-US"/>
        </w:rPr>
      </w:pPr>
      <w:r w:rsidRPr="002F38B9">
        <w:rPr>
          <w:lang w:val="en-US"/>
        </w:rPr>
        <w:t>M</w:t>
      </w:r>
      <w:r>
        <w:rPr>
          <w:lang w:val="en-US"/>
        </w:rPr>
        <w:t>ore info:</w:t>
      </w:r>
    </w:p>
    <w:p w14:paraId="4C51318A" w14:textId="333E3289" w:rsidR="002F38B9" w:rsidRDefault="002F38B9" w:rsidP="002F38B9">
      <w:pPr>
        <w:rPr>
          <w:lang w:val="en-US"/>
        </w:rPr>
      </w:pPr>
      <w:r w:rsidRPr="002F38B9">
        <w:rPr>
          <w:lang w:val="en-US"/>
        </w:rPr>
        <w:t>&lt;Insert any IT requirement checklist or intranet link for remote working facilitation&gt;</w:t>
      </w:r>
    </w:p>
    <w:p w14:paraId="74258BE8" w14:textId="77777777" w:rsidR="002F38B9" w:rsidRDefault="002F38B9">
      <w:pPr>
        <w:rPr>
          <w:lang w:val="en-US"/>
        </w:rPr>
      </w:pPr>
      <w:r>
        <w:rPr>
          <w:lang w:val="en-US"/>
        </w:rPr>
        <w:br w:type="page"/>
      </w:r>
    </w:p>
    <w:p w14:paraId="70C0E5D6" w14:textId="2A75E7D2" w:rsidR="002F38B9" w:rsidRDefault="002F38B9" w:rsidP="002F38B9">
      <w:pPr>
        <w:rPr>
          <w:lang w:val="en-US"/>
        </w:rPr>
      </w:pPr>
      <w:r w:rsidRPr="002F38B9">
        <w:rPr>
          <w:b/>
          <w:bCs/>
          <w:lang w:val="en-US"/>
        </w:rPr>
        <w:lastRenderedPageBreak/>
        <w:t>Subject:</w:t>
      </w:r>
      <w:r>
        <w:rPr>
          <w:lang w:val="en-US"/>
        </w:rPr>
        <w:t xml:space="preserve"> </w:t>
      </w:r>
      <w:r w:rsidRPr="002F38B9">
        <w:rPr>
          <w:lang w:val="en-US"/>
        </w:rPr>
        <w:t>Activation of BCP - Work from Home</w:t>
      </w:r>
    </w:p>
    <w:p w14:paraId="084B2BC0" w14:textId="46DA0AAA" w:rsidR="002F38B9" w:rsidRDefault="002F38B9" w:rsidP="002F38B9">
      <w:pPr>
        <w:rPr>
          <w:lang w:val="en-US"/>
        </w:rPr>
      </w:pPr>
    </w:p>
    <w:p w14:paraId="552F175E" w14:textId="77777777" w:rsidR="002F38B9" w:rsidRDefault="002F38B9" w:rsidP="002F38B9">
      <w:pPr>
        <w:rPr>
          <w:lang w:val="en-US"/>
        </w:rPr>
      </w:pPr>
      <w:r w:rsidRPr="002F38B9">
        <w:rPr>
          <w:lang w:val="en-US"/>
        </w:rPr>
        <w:t>In line with current health advisories issued, the organization will be activating its business</w:t>
      </w:r>
      <w:r>
        <w:rPr>
          <w:lang w:val="en-US"/>
        </w:rPr>
        <w:t xml:space="preserve"> </w:t>
      </w:r>
      <w:r w:rsidRPr="002F38B9">
        <w:rPr>
          <w:lang w:val="en-US"/>
        </w:rPr>
        <w:t>continuity plan (work from home) procedure.</w:t>
      </w:r>
    </w:p>
    <w:p w14:paraId="431BD590" w14:textId="77777777" w:rsidR="002F38B9" w:rsidRDefault="002F38B9" w:rsidP="002F38B9">
      <w:pPr>
        <w:rPr>
          <w:lang w:val="en-US"/>
        </w:rPr>
      </w:pPr>
    </w:p>
    <w:p w14:paraId="781E0A83" w14:textId="288D616E" w:rsidR="002F38B9" w:rsidRPr="002F38B9" w:rsidRDefault="002F38B9" w:rsidP="002F38B9">
      <w:pPr>
        <w:rPr>
          <w:lang w:val="en-US"/>
        </w:rPr>
      </w:pPr>
      <w:r w:rsidRPr="002F38B9">
        <w:rPr>
          <w:lang w:val="en-US"/>
        </w:rPr>
        <w:t>With effect from &lt;indicate date&gt;, all staff and supporting vendors will commence remote</w:t>
      </w:r>
      <w:r>
        <w:rPr>
          <w:lang w:val="en-US"/>
        </w:rPr>
        <w:t xml:space="preserve"> </w:t>
      </w:r>
      <w:r w:rsidRPr="002F38B9">
        <w:rPr>
          <w:lang w:val="en-US"/>
        </w:rPr>
        <w:t>working. Do ensure your contact details have been updated.</w:t>
      </w:r>
    </w:p>
    <w:p w14:paraId="3CE6C71D" w14:textId="77777777" w:rsidR="002F38B9" w:rsidRDefault="002F38B9" w:rsidP="002F38B9">
      <w:pPr>
        <w:rPr>
          <w:lang w:val="en-US"/>
        </w:rPr>
      </w:pPr>
    </w:p>
    <w:p w14:paraId="05C3AFB1" w14:textId="77777777" w:rsidR="002F38B9" w:rsidRDefault="002F38B9" w:rsidP="002F38B9">
      <w:pPr>
        <w:rPr>
          <w:lang w:val="en-US"/>
        </w:rPr>
      </w:pPr>
      <w:r w:rsidRPr="002F38B9">
        <w:rPr>
          <w:lang w:val="en-US"/>
        </w:rPr>
        <w:t>Staff and vendors are to conduct any required meetings and discussions via teleconferencing.</w:t>
      </w:r>
      <w:r>
        <w:rPr>
          <w:lang w:val="en-US"/>
        </w:rPr>
        <w:t xml:space="preserve"> </w:t>
      </w:r>
    </w:p>
    <w:p w14:paraId="5919D296" w14:textId="77777777" w:rsidR="002F38B9" w:rsidRDefault="002F38B9" w:rsidP="002F38B9">
      <w:pPr>
        <w:rPr>
          <w:lang w:val="en-US"/>
        </w:rPr>
      </w:pPr>
    </w:p>
    <w:p w14:paraId="3CEA0246" w14:textId="3F37C1FD" w:rsidR="002F38B9" w:rsidRPr="002F38B9" w:rsidRDefault="002F38B9" w:rsidP="002F38B9">
      <w:pPr>
        <w:rPr>
          <w:lang w:val="en-US"/>
        </w:rPr>
      </w:pPr>
      <w:r w:rsidRPr="002F38B9">
        <w:rPr>
          <w:lang w:val="en-US"/>
        </w:rPr>
        <w:t>Do clarify with your Managers or the IT team for further clarification or support.</w:t>
      </w:r>
    </w:p>
    <w:p w14:paraId="6B579649" w14:textId="77777777" w:rsidR="002F38B9" w:rsidRDefault="002F38B9" w:rsidP="002F38B9">
      <w:pPr>
        <w:rPr>
          <w:lang w:val="en-US"/>
        </w:rPr>
      </w:pPr>
    </w:p>
    <w:p w14:paraId="786618D5" w14:textId="4EB0AFDD" w:rsidR="002F38B9" w:rsidRPr="002F38B9" w:rsidRDefault="002F38B9" w:rsidP="002F38B9">
      <w:pPr>
        <w:rPr>
          <w:lang w:val="en-US"/>
        </w:rPr>
      </w:pPr>
      <w:r w:rsidRPr="002F38B9">
        <w:rPr>
          <w:lang w:val="en-US"/>
        </w:rPr>
        <w:t>Stay safe.</w:t>
      </w:r>
    </w:p>
    <w:p w14:paraId="5B230AC8" w14:textId="77777777" w:rsidR="002F38B9" w:rsidRDefault="002F38B9" w:rsidP="002F38B9">
      <w:pPr>
        <w:rPr>
          <w:lang w:val="en-US"/>
        </w:rPr>
      </w:pPr>
    </w:p>
    <w:p w14:paraId="7FD3A8AC" w14:textId="186633FC" w:rsidR="002F38B9" w:rsidRPr="002F38B9" w:rsidRDefault="002F38B9" w:rsidP="002F38B9">
      <w:pPr>
        <w:rPr>
          <w:lang w:val="en-US"/>
        </w:rPr>
      </w:pPr>
      <w:r w:rsidRPr="002F38B9">
        <w:rPr>
          <w:lang w:val="en-US"/>
        </w:rPr>
        <w:t>M</w:t>
      </w:r>
      <w:r>
        <w:rPr>
          <w:lang w:val="en-US"/>
        </w:rPr>
        <w:t>ore info:</w:t>
      </w:r>
    </w:p>
    <w:p w14:paraId="35D7F227" w14:textId="23E513FB" w:rsidR="002F38B9" w:rsidRDefault="002F38B9" w:rsidP="002F38B9">
      <w:pPr>
        <w:rPr>
          <w:lang w:val="en-US"/>
        </w:rPr>
      </w:pPr>
      <w:r w:rsidRPr="002F38B9">
        <w:rPr>
          <w:lang w:val="en-US"/>
        </w:rPr>
        <w:t>&lt;Insert link to local health advisory&gt;</w:t>
      </w:r>
    </w:p>
    <w:p w14:paraId="263C37F6" w14:textId="6F3B9F8C" w:rsidR="002F38B9" w:rsidRDefault="002F38B9">
      <w:pPr>
        <w:rPr>
          <w:lang w:val="en-US"/>
        </w:rPr>
      </w:pPr>
      <w:r>
        <w:rPr>
          <w:lang w:val="en-US"/>
        </w:rPr>
        <w:br w:type="page"/>
      </w:r>
    </w:p>
    <w:p w14:paraId="5D64AD20" w14:textId="7E0BDD70" w:rsidR="002F38B9" w:rsidRDefault="002F38B9" w:rsidP="002F38B9">
      <w:pPr>
        <w:rPr>
          <w:lang w:val="en-US"/>
        </w:rPr>
      </w:pPr>
      <w:r w:rsidRPr="002F38B9">
        <w:rPr>
          <w:b/>
          <w:bCs/>
          <w:lang w:val="en-US"/>
        </w:rPr>
        <w:lastRenderedPageBreak/>
        <w:t>Subject:</w:t>
      </w:r>
      <w:r>
        <w:rPr>
          <w:lang w:val="en-US"/>
        </w:rPr>
        <w:t xml:space="preserve"> </w:t>
      </w:r>
      <w:r w:rsidRPr="002F38B9">
        <w:rPr>
          <w:lang w:val="en-US"/>
        </w:rPr>
        <w:t>Return to Normalcy</w:t>
      </w:r>
    </w:p>
    <w:p w14:paraId="4AA0AAD8" w14:textId="10C71044" w:rsidR="002F38B9" w:rsidRDefault="002F38B9" w:rsidP="002F38B9">
      <w:pPr>
        <w:rPr>
          <w:lang w:val="en-US"/>
        </w:rPr>
      </w:pPr>
    </w:p>
    <w:p w14:paraId="0A7BF6FA" w14:textId="77777777" w:rsidR="002F38B9" w:rsidRDefault="002F38B9" w:rsidP="002F38B9">
      <w:pPr>
        <w:rPr>
          <w:lang w:val="en-US"/>
        </w:rPr>
      </w:pPr>
      <w:r w:rsidRPr="002F38B9">
        <w:rPr>
          <w:lang w:val="en-US"/>
        </w:rPr>
        <w:t>In line with current health advisories issued, the organization will be taking steps to return to normalcy.</w:t>
      </w:r>
    </w:p>
    <w:p w14:paraId="3B3FDD99" w14:textId="77777777" w:rsidR="002F38B9" w:rsidRDefault="002F38B9" w:rsidP="002F38B9">
      <w:pPr>
        <w:rPr>
          <w:lang w:val="en-US"/>
        </w:rPr>
      </w:pPr>
    </w:p>
    <w:p w14:paraId="033607DB" w14:textId="530E06C3" w:rsidR="002F38B9" w:rsidRPr="002F38B9" w:rsidRDefault="002F38B9" w:rsidP="002F38B9">
      <w:pPr>
        <w:rPr>
          <w:lang w:val="en-US"/>
        </w:rPr>
      </w:pPr>
      <w:r w:rsidRPr="002F38B9">
        <w:rPr>
          <w:lang w:val="en-US"/>
        </w:rPr>
        <w:t>With effect from &lt;indicate date&gt;, all staff and supporting vendors will resume business as usual</w:t>
      </w:r>
      <w:r>
        <w:rPr>
          <w:lang w:val="en-US"/>
        </w:rPr>
        <w:t xml:space="preserve"> </w:t>
      </w:r>
      <w:r w:rsidRPr="002F38B9">
        <w:rPr>
          <w:lang w:val="en-US"/>
        </w:rPr>
        <w:t>operations, unless specified.</w:t>
      </w:r>
    </w:p>
    <w:p w14:paraId="435DFB71" w14:textId="77777777" w:rsidR="002F38B9" w:rsidRDefault="002F38B9" w:rsidP="002F38B9">
      <w:pPr>
        <w:rPr>
          <w:lang w:val="en-US"/>
        </w:rPr>
      </w:pPr>
    </w:p>
    <w:p w14:paraId="4AD813B5" w14:textId="5C264626" w:rsidR="002F38B9" w:rsidRPr="002F38B9" w:rsidRDefault="002F38B9" w:rsidP="002F38B9">
      <w:pPr>
        <w:rPr>
          <w:lang w:val="en-US"/>
        </w:rPr>
      </w:pPr>
      <w:r w:rsidRPr="002F38B9">
        <w:rPr>
          <w:lang w:val="en-US"/>
        </w:rPr>
        <w:t>Do clarify with your Managers for further clarification.</w:t>
      </w:r>
    </w:p>
    <w:p w14:paraId="6DA14DCC" w14:textId="77777777" w:rsidR="002F38B9" w:rsidRDefault="002F38B9" w:rsidP="002F38B9">
      <w:pPr>
        <w:rPr>
          <w:lang w:val="en-US"/>
        </w:rPr>
      </w:pPr>
    </w:p>
    <w:p w14:paraId="5E78D49B" w14:textId="0783FD83" w:rsidR="002F38B9" w:rsidRPr="002F38B9" w:rsidRDefault="002F38B9" w:rsidP="002F38B9">
      <w:pPr>
        <w:rPr>
          <w:lang w:val="en-US"/>
        </w:rPr>
      </w:pPr>
      <w:r w:rsidRPr="002F38B9">
        <w:rPr>
          <w:lang w:val="en-US"/>
        </w:rPr>
        <w:t>Welcome back.</w:t>
      </w:r>
    </w:p>
    <w:p w14:paraId="0DB2B244" w14:textId="77777777" w:rsidR="002F38B9" w:rsidRDefault="002F38B9" w:rsidP="002F38B9">
      <w:pPr>
        <w:rPr>
          <w:lang w:val="en-US"/>
        </w:rPr>
      </w:pPr>
    </w:p>
    <w:p w14:paraId="5C812496" w14:textId="64944825" w:rsidR="002F38B9" w:rsidRPr="002F38B9" w:rsidRDefault="002F38B9" w:rsidP="002F38B9">
      <w:pPr>
        <w:rPr>
          <w:lang w:val="en-US"/>
        </w:rPr>
      </w:pPr>
      <w:r>
        <w:rPr>
          <w:lang w:val="en-US"/>
        </w:rPr>
        <w:t>More info:</w:t>
      </w:r>
    </w:p>
    <w:p w14:paraId="3FC7B47B" w14:textId="3A26C3E7" w:rsidR="00386361" w:rsidRDefault="002F38B9" w:rsidP="002F38B9">
      <w:pPr>
        <w:rPr>
          <w:lang w:val="en-US"/>
        </w:rPr>
      </w:pPr>
      <w:r w:rsidRPr="002F38B9">
        <w:rPr>
          <w:lang w:val="en-US"/>
        </w:rPr>
        <w:t>&lt;Insert link to local health advisory&gt;</w:t>
      </w:r>
    </w:p>
    <w:p w14:paraId="28AAC3D0" w14:textId="107D354E" w:rsidR="002F38B9" w:rsidRPr="00272F5A" w:rsidRDefault="002F38B9" w:rsidP="00386361">
      <w:pPr>
        <w:rPr>
          <w:lang w:val="en-US"/>
        </w:rPr>
      </w:pPr>
    </w:p>
    <w:sectPr w:rsidR="002F38B9" w:rsidRPr="00272F5A" w:rsidSect="005160C8">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C0639" w14:textId="77777777" w:rsidR="008B4B0D" w:rsidRDefault="008B4B0D" w:rsidP="005160C8">
      <w:r>
        <w:separator/>
      </w:r>
    </w:p>
  </w:endnote>
  <w:endnote w:type="continuationSeparator" w:id="0">
    <w:p w14:paraId="6554AE63" w14:textId="77777777" w:rsidR="008B4B0D" w:rsidRDefault="008B4B0D" w:rsidP="0051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90C2" w14:textId="217396E6" w:rsidR="005160C8" w:rsidRDefault="005160C8" w:rsidP="005160C8">
    <w:pPr>
      <w:pStyle w:val="Legal"/>
    </w:pPr>
    <w:r>
      <w:t>© 2020 BlackBerry Limited. Trademarks, including but not limited to BLACKBERRY and EMBLEM Design are the trademarks or registered trademarks of BlackBerry Limited, and the exclusive rights to such trademarks are expressly reserved. All other trademarks are the property of their respective owners.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DB72" w14:textId="77777777" w:rsidR="008B4B0D" w:rsidRDefault="008B4B0D" w:rsidP="005160C8">
      <w:r>
        <w:separator/>
      </w:r>
    </w:p>
  </w:footnote>
  <w:footnote w:type="continuationSeparator" w:id="0">
    <w:p w14:paraId="01D64E0C" w14:textId="77777777" w:rsidR="008B4B0D" w:rsidRDefault="008B4B0D" w:rsidP="0051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F308" w14:textId="44CE36A5" w:rsidR="005160C8" w:rsidRDefault="005160C8">
    <w:pPr>
      <w:pStyle w:val="Header"/>
    </w:pPr>
    <w:r w:rsidRPr="005160C8">
      <w:drawing>
        <wp:inline distT="0" distB="0" distL="0" distR="0" wp14:anchorId="1F61450D" wp14:editId="71A2B82B">
          <wp:extent cx="1663700" cy="27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700" cy="2794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5A"/>
    <w:rsid w:val="001F0EF5"/>
    <w:rsid w:val="00272F5A"/>
    <w:rsid w:val="002F38B9"/>
    <w:rsid w:val="00386361"/>
    <w:rsid w:val="005160C8"/>
    <w:rsid w:val="008403B3"/>
    <w:rsid w:val="008721B5"/>
    <w:rsid w:val="008B4B0D"/>
    <w:rsid w:val="00A21F0F"/>
    <w:rsid w:val="00D01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8DE174"/>
  <w15:chartTrackingRefBased/>
  <w15:docId w15:val="{54E2A580-AE47-9841-AB87-87A5F97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5A"/>
    <w:rPr>
      <w:color w:val="0563C1" w:themeColor="hyperlink"/>
      <w:u w:val="single"/>
    </w:rPr>
  </w:style>
  <w:style w:type="character" w:styleId="UnresolvedMention">
    <w:name w:val="Unresolved Mention"/>
    <w:basedOn w:val="DefaultParagraphFont"/>
    <w:uiPriority w:val="99"/>
    <w:semiHidden/>
    <w:unhideWhenUsed/>
    <w:rsid w:val="00272F5A"/>
    <w:rPr>
      <w:color w:val="605E5C"/>
      <w:shd w:val="clear" w:color="auto" w:fill="E1DFDD"/>
    </w:rPr>
  </w:style>
  <w:style w:type="paragraph" w:styleId="ListParagraph">
    <w:name w:val="List Paragraph"/>
    <w:basedOn w:val="Normal"/>
    <w:uiPriority w:val="34"/>
    <w:qFormat/>
    <w:rsid w:val="00272F5A"/>
    <w:pPr>
      <w:ind w:left="720"/>
      <w:contextualSpacing/>
    </w:pPr>
  </w:style>
  <w:style w:type="character" w:styleId="FollowedHyperlink">
    <w:name w:val="FollowedHyperlink"/>
    <w:basedOn w:val="DefaultParagraphFont"/>
    <w:uiPriority w:val="99"/>
    <w:semiHidden/>
    <w:unhideWhenUsed/>
    <w:rsid w:val="005160C8"/>
    <w:rPr>
      <w:color w:val="954F72" w:themeColor="followedHyperlink"/>
      <w:u w:val="single"/>
    </w:rPr>
  </w:style>
  <w:style w:type="paragraph" w:styleId="Header">
    <w:name w:val="header"/>
    <w:basedOn w:val="Normal"/>
    <w:link w:val="HeaderChar"/>
    <w:uiPriority w:val="99"/>
    <w:unhideWhenUsed/>
    <w:rsid w:val="005160C8"/>
    <w:pPr>
      <w:tabs>
        <w:tab w:val="center" w:pos="4680"/>
        <w:tab w:val="right" w:pos="9360"/>
      </w:tabs>
    </w:pPr>
  </w:style>
  <w:style w:type="character" w:customStyle="1" w:styleId="HeaderChar">
    <w:name w:val="Header Char"/>
    <w:basedOn w:val="DefaultParagraphFont"/>
    <w:link w:val="Header"/>
    <w:uiPriority w:val="99"/>
    <w:rsid w:val="005160C8"/>
  </w:style>
  <w:style w:type="paragraph" w:styleId="Footer">
    <w:name w:val="footer"/>
    <w:basedOn w:val="Normal"/>
    <w:link w:val="FooterChar"/>
    <w:uiPriority w:val="99"/>
    <w:unhideWhenUsed/>
    <w:rsid w:val="005160C8"/>
    <w:pPr>
      <w:tabs>
        <w:tab w:val="center" w:pos="4680"/>
        <w:tab w:val="right" w:pos="9360"/>
      </w:tabs>
    </w:pPr>
  </w:style>
  <w:style w:type="character" w:customStyle="1" w:styleId="FooterChar">
    <w:name w:val="Footer Char"/>
    <w:basedOn w:val="DefaultParagraphFont"/>
    <w:link w:val="Footer"/>
    <w:uiPriority w:val="99"/>
    <w:rsid w:val="005160C8"/>
  </w:style>
  <w:style w:type="paragraph" w:customStyle="1" w:styleId="Legal">
    <w:name w:val="Legal"/>
    <w:basedOn w:val="Normal"/>
    <w:uiPriority w:val="99"/>
    <w:rsid w:val="005160C8"/>
    <w:pPr>
      <w:suppressAutoHyphens/>
      <w:autoSpaceDE w:val="0"/>
      <w:autoSpaceDN w:val="0"/>
      <w:adjustRightInd w:val="0"/>
      <w:spacing w:before="180" w:line="180" w:lineRule="atLeast"/>
      <w:textAlignment w:val="center"/>
    </w:pPr>
    <w:rPr>
      <w:rFonts w:ascii="Roboto Light" w:hAnsi="Roboto Light" w:cs="Roboto Light"/>
      <w:color w:val="000000"/>
      <w:sz w:val="14"/>
      <w:szCs w:val="14"/>
      <w:lang w:val="en-US"/>
    </w:rPr>
  </w:style>
  <w:style w:type="paragraph" w:styleId="FootnoteText">
    <w:name w:val="footnote text"/>
    <w:basedOn w:val="Normal"/>
    <w:link w:val="FootnoteTextChar"/>
    <w:uiPriority w:val="99"/>
    <w:semiHidden/>
    <w:unhideWhenUsed/>
    <w:rsid w:val="005160C8"/>
    <w:rPr>
      <w:sz w:val="20"/>
      <w:szCs w:val="20"/>
    </w:rPr>
  </w:style>
  <w:style w:type="character" w:customStyle="1" w:styleId="FootnoteTextChar">
    <w:name w:val="Footnote Text Char"/>
    <w:basedOn w:val="DefaultParagraphFont"/>
    <w:link w:val="FootnoteText"/>
    <w:uiPriority w:val="99"/>
    <w:semiHidden/>
    <w:rsid w:val="005160C8"/>
    <w:rPr>
      <w:sz w:val="20"/>
      <w:szCs w:val="20"/>
    </w:rPr>
  </w:style>
  <w:style w:type="character" w:styleId="FootnoteReference">
    <w:name w:val="footnote reference"/>
    <w:basedOn w:val="DefaultParagraphFont"/>
    <w:uiPriority w:val="99"/>
    <w:semiHidden/>
    <w:unhideWhenUsed/>
    <w:rsid w:val="00516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blackberry-athoc/id597971367" TargetMode="External"/><Relationship Id="rId13" Type="http://schemas.openxmlformats.org/officeDocument/2006/relationships/hyperlink" Target="https://www.cdc.gov/coronavirus/2019-ncov/cases-updates/summary.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dc.gov/coronavirus/2019-ncov/specific-groups/high-riskcomplications.html#who-is-higher-ris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ho.int/emergencies/diseases/novel-coronavirus-2019/travel-ad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dc.gov/coronavirus/2019-nCoV/index.html" TargetMode="External"/><Relationship Id="rId5" Type="http://schemas.openxmlformats.org/officeDocument/2006/relationships/footnotes" Target="footnotes.xml"/><Relationship Id="rId15" Type="http://schemas.openxmlformats.org/officeDocument/2006/relationships/hyperlink" Target="https://travel.state.gov/content/travel/en/traveladvisories/ea/covid-19-information.html" TargetMode="External"/><Relationship Id="rId10" Type="http://schemas.openxmlformats.org/officeDocument/2006/relationships/hyperlink" Target="https://www.who.int/emergencies/diseases/novel-coronavirus-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details?id=com.athoc.panic&amp;hl=en_US" TargetMode="External"/><Relationship Id="rId14" Type="http://schemas.openxmlformats.org/officeDocument/2006/relationships/hyperlink" Target="https://www.cdc.gov/coronavirus/2019-ncov/traveler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95B9-E2FA-444D-848D-03C26A35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Varden</dc:creator>
  <cp:keywords/>
  <dc:description/>
  <cp:lastModifiedBy>Andrew Varden</cp:lastModifiedBy>
  <cp:revision>3</cp:revision>
  <dcterms:created xsi:type="dcterms:W3CDTF">2020-04-07T20:02:00Z</dcterms:created>
  <dcterms:modified xsi:type="dcterms:W3CDTF">2020-04-07T21:02:00Z</dcterms:modified>
</cp:coreProperties>
</file>